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02" w:rsidRPr="007208BD" w:rsidRDefault="003C12EB" w:rsidP="007911A0">
      <w:pPr>
        <w:ind w:firstLine="0"/>
        <w:jc w:val="center"/>
        <w:rPr>
          <w:b/>
          <w:sz w:val="24"/>
          <w:szCs w:val="24"/>
        </w:rPr>
      </w:pPr>
      <w:bookmarkStart w:id="0" w:name="_Hlk527118954"/>
      <w:bookmarkStart w:id="1" w:name="_Hlk527119146"/>
      <w:bookmarkStart w:id="2" w:name="_GoBack"/>
      <w:r w:rsidRPr="007208BD">
        <w:rPr>
          <w:b/>
          <w:sz w:val="24"/>
          <w:szCs w:val="24"/>
        </w:rPr>
        <w:t>Прием заявлений</w:t>
      </w:r>
      <w:r w:rsidR="00A46302" w:rsidRPr="007208BD">
        <w:rPr>
          <w:b/>
          <w:sz w:val="24"/>
          <w:szCs w:val="24"/>
        </w:rPr>
        <w:t xml:space="preserve"> на получение бесплатных путевок для отдыха московских детей стартует 2 ноября</w:t>
      </w:r>
      <w:bookmarkEnd w:id="2"/>
    </w:p>
    <w:bookmarkEnd w:id="0"/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 xml:space="preserve"> </w:t>
      </w:r>
    </w:p>
    <w:p w:rsidR="00A46302" w:rsidRPr="007208BD" w:rsidRDefault="00A46302" w:rsidP="007208BD">
      <w:pPr>
        <w:ind w:firstLine="0"/>
        <w:rPr>
          <w:i/>
          <w:sz w:val="24"/>
          <w:szCs w:val="24"/>
        </w:rPr>
      </w:pPr>
      <w:r w:rsidRPr="007208BD">
        <w:rPr>
          <w:i/>
          <w:sz w:val="24"/>
          <w:szCs w:val="24"/>
        </w:rPr>
        <w:t xml:space="preserve">Со 2 ноября по 10 декабря москвичи смогут подать заявление на получение бесплатной путевки для отдыха детей в 2019 году. </w:t>
      </w:r>
      <w:r w:rsidR="002B02BB" w:rsidRPr="007208BD">
        <w:rPr>
          <w:i/>
          <w:sz w:val="24"/>
          <w:szCs w:val="24"/>
        </w:rPr>
        <w:t>Заявления могут</w:t>
      </w:r>
      <w:r w:rsidRPr="007208BD">
        <w:rPr>
          <w:i/>
          <w:sz w:val="24"/>
          <w:szCs w:val="24"/>
        </w:rPr>
        <w:t xml:space="preserve"> </w:t>
      </w:r>
      <w:r w:rsidR="002B02BB" w:rsidRPr="007208BD">
        <w:rPr>
          <w:i/>
          <w:sz w:val="24"/>
          <w:szCs w:val="24"/>
        </w:rPr>
        <w:t>подать</w:t>
      </w:r>
      <w:r w:rsidRPr="007208BD">
        <w:rPr>
          <w:i/>
          <w:sz w:val="24"/>
          <w:szCs w:val="24"/>
        </w:rPr>
        <w:t xml:space="preserve"> родители или иные законные представители детей 13 льготных категорий.</w:t>
      </w:r>
    </w:p>
    <w:p w:rsidR="00F05CE4" w:rsidRPr="007208BD" w:rsidRDefault="00F05CE4" w:rsidP="00A46302">
      <w:pPr>
        <w:rPr>
          <w:sz w:val="24"/>
          <w:szCs w:val="24"/>
        </w:rPr>
      </w:pPr>
    </w:p>
    <w:p w:rsidR="00A46302" w:rsidRPr="007208BD" w:rsidRDefault="00A46302" w:rsidP="007208BD">
      <w:pPr>
        <w:ind w:firstLine="0"/>
        <w:rPr>
          <w:sz w:val="24"/>
          <w:szCs w:val="24"/>
        </w:rPr>
      </w:pPr>
      <w:r w:rsidRPr="007208BD">
        <w:rPr>
          <w:sz w:val="24"/>
          <w:szCs w:val="24"/>
        </w:rPr>
        <w:t xml:space="preserve">Традиционно заявочная кампания пройдет в два этапа. На первом этапе </w:t>
      </w:r>
      <w:r w:rsidR="007911A0" w:rsidRPr="007208BD">
        <w:rPr>
          <w:sz w:val="24"/>
          <w:szCs w:val="24"/>
        </w:rPr>
        <w:br/>
      </w:r>
      <w:r w:rsidRPr="007208BD">
        <w:rPr>
          <w:sz w:val="24"/>
          <w:szCs w:val="24"/>
        </w:rPr>
        <w:t xml:space="preserve">(со 2 ноября по 10 декабря) родители будут выбирать желаемую </w:t>
      </w:r>
      <w:r w:rsidR="000D16C1" w:rsidRPr="007208BD">
        <w:rPr>
          <w:sz w:val="24"/>
          <w:szCs w:val="24"/>
        </w:rPr>
        <w:t>туристическо-курортную</w:t>
      </w:r>
      <w:r w:rsidRPr="007208BD">
        <w:rPr>
          <w:sz w:val="24"/>
          <w:szCs w:val="24"/>
        </w:rPr>
        <w:t xml:space="preserve"> зону и</w:t>
      </w:r>
      <w:r w:rsidR="000D16C1" w:rsidRPr="007208BD">
        <w:rPr>
          <w:sz w:val="24"/>
          <w:szCs w:val="24"/>
        </w:rPr>
        <w:t xml:space="preserve"> период отдыха. На втором этапе (</w:t>
      </w:r>
      <w:r w:rsidRPr="007208BD">
        <w:rPr>
          <w:sz w:val="24"/>
          <w:szCs w:val="24"/>
        </w:rPr>
        <w:t>в феврале</w:t>
      </w:r>
      <w:r w:rsidR="000D16C1" w:rsidRPr="007208BD">
        <w:rPr>
          <w:sz w:val="24"/>
          <w:szCs w:val="24"/>
        </w:rPr>
        <w:t xml:space="preserve"> 2019 года)</w:t>
      </w:r>
      <w:r w:rsidRPr="007208BD">
        <w:rPr>
          <w:sz w:val="24"/>
          <w:szCs w:val="24"/>
        </w:rPr>
        <w:t xml:space="preserve"> заявители смогут забронировать путевку в конкретн</w:t>
      </w:r>
      <w:r w:rsidR="002B02BB" w:rsidRPr="007208BD">
        <w:rPr>
          <w:sz w:val="24"/>
          <w:szCs w:val="24"/>
        </w:rPr>
        <w:t>ый</w:t>
      </w:r>
      <w:r w:rsidRPr="007208BD">
        <w:rPr>
          <w:sz w:val="24"/>
          <w:szCs w:val="24"/>
        </w:rPr>
        <w:t xml:space="preserve"> </w:t>
      </w:r>
      <w:r w:rsidR="002B02BB" w:rsidRPr="007208BD">
        <w:rPr>
          <w:sz w:val="24"/>
          <w:szCs w:val="24"/>
        </w:rPr>
        <w:t>лагерь</w:t>
      </w:r>
      <w:r w:rsidRPr="007208BD">
        <w:rPr>
          <w:sz w:val="24"/>
          <w:szCs w:val="24"/>
        </w:rPr>
        <w:t xml:space="preserve"> и выбрать сроки заезда. </w:t>
      </w:r>
    </w:p>
    <w:p w:rsidR="007208BD" w:rsidRDefault="007208BD" w:rsidP="007208BD">
      <w:pPr>
        <w:ind w:firstLine="0"/>
        <w:rPr>
          <w:sz w:val="24"/>
          <w:szCs w:val="24"/>
        </w:rPr>
      </w:pPr>
    </w:p>
    <w:p w:rsidR="00A46302" w:rsidRPr="007208BD" w:rsidRDefault="00A46302" w:rsidP="007208BD">
      <w:pPr>
        <w:ind w:firstLine="0"/>
        <w:rPr>
          <w:sz w:val="24"/>
          <w:szCs w:val="24"/>
        </w:rPr>
      </w:pPr>
      <w:r w:rsidRPr="007208BD">
        <w:rPr>
          <w:i/>
          <w:sz w:val="24"/>
          <w:szCs w:val="24"/>
        </w:rPr>
        <w:t xml:space="preserve">«Мы сохраняем принцип справедливости при распределении путевок – </w:t>
      </w:r>
      <w:r w:rsidR="00586504" w:rsidRPr="007208BD">
        <w:rPr>
          <w:i/>
          <w:sz w:val="24"/>
          <w:szCs w:val="24"/>
        </w:rPr>
        <w:br/>
      </w:r>
      <w:r w:rsidR="000D16C1" w:rsidRPr="007208BD">
        <w:rPr>
          <w:i/>
          <w:sz w:val="24"/>
          <w:szCs w:val="24"/>
        </w:rPr>
        <w:t xml:space="preserve">вне зависимости от времени подачи заявления </w:t>
      </w:r>
      <w:r w:rsidRPr="007208BD">
        <w:rPr>
          <w:i/>
          <w:sz w:val="24"/>
          <w:szCs w:val="24"/>
        </w:rPr>
        <w:t xml:space="preserve">первыми </w:t>
      </w:r>
      <w:r w:rsidR="002B02BB" w:rsidRPr="007208BD">
        <w:rPr>
          <w:i/>
          <w:sz w:val="24"/>
          <w:szCs w:val="24"/>
        </w:rPr>
        <w:t>бесплатные путевки</w:t>
      </w:r>
      <w:r w:rsidRPr="007208BD">
        <w:rPr>
          <w:i/>
          <w:sz w:val="24"/>
          <w:szCs w:val="24"/>
        </w:rPr>
        <w:t xml:space="preserve"> </w:t>
      </w:r>
      <w:r w:rsidR="000D16C1" w:rsidRPr="007208BD">
        <w:rPr>
          <w:i/>
          <w:sz w:val="24"/>
          <w:szCs w:val="24"/>
        </w:rPr>
        <w:t>получат</w:t>
      </w:r>
      <w:r w:rsidRPr="007208BD">
        <w:rPr>
          <w:i/>
          <w:sz w:val="24"/>
          <w:szCs w:val="24"/>
        </w:rPr>
        <w:t xml:space="preserve"> дети-сироты и дети, которые ни разу не пользовались</w:t>
      </w:r>
      <w:r w:rsidR="000D16C1" w:rsidRPr="007208BD">
        <w:rPr>
          <w:i/>
          <w:sz w:val="24"/>
          <w:szCs w:val="24"/>
        </w:rPr>
        <w:t xml:space="preserve"> </w:t>
      </w:r>
      <w:r w:rsidRPr="007208BD">
        <w:rPr>
          <w:i/>
          <w:sz w:val="24"/>
          <w:szCs w:val="24"/>
        </w:rPr>
        <w:t>услуг</w:t>
      </w:r>
      <w:r w:rsidR="000D16C1" w:rsidRPr="007208BD">
        <w:rPr>
          <w:i/>
          <w:sz w:val="24"/>
          <w:szCs w:val="24"/>
        </w:rPr>
        <w:t>ами</w:t>
      </w:r>
      <w:r w:rsidR="002B02BB" w:rsidRPr="007208BD">
        <w:rPr>
          <w:i/>
          <w:sz w:val="24"/>
          <w:szCs w:val="24"/>
        </w:rPr>
        <w:t xml:space="preserve"> отдыха</w:t>
      </w:r>
      <w:r w:rsidRPr="007208BD">
        <w:rPr>
          <w:i/>
          <w:sz w:val="24"/>
          <w:szCs w:val="24"/>
        </w:rPr>
        <w:t xml:space="preserve"> </w:t>
      </w:r>
      <w:r w:rsidR="007911A0" w:rsidRPr="007208BD">
        <w:rPr>
          <w:i/>
          <w:sz w:val="24"/>
          <w:szCs w:val="24"/>
        </w:rPr>
        <w:t>в</w:t>
      </w:r>
      <w:r w:rsidR="000D16C1" w:rsidRPr="007208BD">
        <w:rPr>
          <w:i/>
          <w:sz w:val="24"/>
          <w:szCs w:val="24"/>
        </w:rPr>
        <w:t xml:space="preserve"> последние три года</w:t>
      </w:r>
      <w:r w:rsidR="002B02BB" w:rsidRPr="007208BD">
        <w:rPr>
          <w:i/>
          <w:sz w:val="24"/>
          <w:szCs w:val="24"/>
        </w:rPr>
        <w:t>, включая текущий</w:t>
      </w:r>
      <w:r w:rsidRPr="007208BD">
        <w:rPr>
          <w:i/>
          <w:sz w:val="24"/>
          <w:szCs w:val="24"/>
        </w:rPr>
        <w:t>»,</w:t>
      </w:r>
      <w:r w:rsidRPr="007208BD">
        <w:rPr>
          <w:sz w:val="24"/>
          <w:szCs w:val="24"/>
        </w:rPr>
        <w:t xml:space="preserve"> — рассказал генеральный директор </w:t>
      </w:r>
      <w:proofErr w:type="spellStart"/>
      <w:r w:rsidRPr="007208BD">
        <w:rPr>
          <w:sz w:val="24"/>
          <w:szCs w:val="24"/>
        </w:rPr>
        <w:t>МОСГОРТУРа</w:t>
      </w:r>
      <w:proofErr w:type="spellEnd"/>
      <w:r w:rsidRPr="007208BD">
        <w:rPr>
          <w:sz w:val="24"/>
          <w:szCs w:val="24"/>
        </w:rPr>
        <w:t xml:space="preserve"> Василий Овчинников.</w:t>
      </w:r>
    </w:p>
    <w:p w:rsidR="00F05CE4" w:rsidRPr="007208BD" w:rsidRDefault="00F05CE4" w:rsidP="00A46302">
      <w:pPr>
        <w:rPr>
          <w:sz w:val="24"/>
          <w:szCs w:val="24"/>
        </w:rPr>
      </w:pPr>
    </w:p>
    <w:p w:rsidR="00A46302" w:rsidRPr="007208BD" w:rsidRDefault="00A46302" w:rsidP="007208BD">
      <w:pPr>
        <w:ind w:firstLine="0"/>
        <w:rPr>
          <w:sz w:val="24"/>
          <w:szCs w:val="24"/>
        </w:rPr>
      </w:pPr>
      <w:r w:rsidRPr="007208BD">
        <w:rPr>
          <w:sz w:val="24"/>
          <w:szCs w:val="24"/>
        </w:rPr>
        <w:t xml:space="preserve">Родители </w:t>
      </w:r>
      <w:r w:rsidR="002B02BB" w:rsidRPr="007208BD">
        <w:rPr>
          <w:sz w:val="24"/>
          <w:szCs w:val="24"/>
        </w:rPr>
        <w:t xml:space="preserve">юных москвичей </w:t>
      </w:r>
      <w:r w:rsidRPr="007208BD">
        <w:rPr>
          <w:sz w:val="24"/>
          <w:szCs w:val="24"/>
        </w:rPr>
        <w:t xml:space="preserve">смогут выбрать место для отдыха в </w:t>
      </w:r>
      <w:r w:rsidR="00B93CCE" w:rsidRPr="007208BD">
        <w:rPr>
          <w:sz w:val="24"/>
          <w:szCs w:val="24"/>
        </w:rPr>
        <w:t>12 туристическо-курортных зонах:</w:t>
      </w:r>
      <w:r w:rsidRPr="007208BD">
        <w:rPr>
          <w:sz w:val="24"/>
          <w:szCs w:val="24"/>
        </w:rPr>
        <w:t xml:space="preserve"> Москва и </w:t>
      </w:r>
      <w:r w:rsidR="00B93CCE" w:rsidRPr="007208BD">
        <w:rPr>
          <w:sz w:val="24"/>
          <w:szCs w:val="24"/>
        </w:rPr>
        <w:t>Подмосковье</w:t>
      </w:r>
      <w:r w:rsidRPr="007208BD">
        <w:rPr>
          <w:sz w:val="24"/>
          <w:szCs w:val="24"/>
        </w:rPr>
        <w:t xml:space="preserve">, </w:t>
      </w:r>
      <w:r w:rsidR="009B569E" w:rsidRPr="007208BD">
        <w:rPr>
          <w:sz w:val="24"/>
          <w:szCs w:val="24"/>
        </w:rPr>
        <w:t xml:space="preserve">Центральное Черноземье, </w:t>
      </w:r>
      <w:r w:rsidRPr="007208BD">
        <w:rPr>
          <w:sz w:val="24"/>
          <w:szCs w:val="24"/>
        </w:rPr>
        <w:t xml:space="preserve">Верхнее Поволжье, </w:t>
      </w:r>
      <w:r w:rsidR="009B569E" w:rsidRPr="007208BD">
        <w:rPr>
          <w:sz w:val="24"/>
          <w:szCs w:val="24"/>
        </w:rPr>
        <w:t xml:space="preserve">Средняя полоса, Урал, Северный Кавказ, Русский Север, Среднее Поволжье, Приазовье, Причерноморье, Крым и </w:t>
      </w:r>
      <w:r w:rsidRPr="007208BD">
        <w:rPr>
          <w:sz w:val="24"/>
          <w:szCs w:val="24"/>
        </w:rPr>
        <w:t>Республика Беларусь.</w:t>
      </w:r>
    </w:p>
    <w:p w:rsidR="00F05CE4" w:rsidRPr="007208BD" w:rsidRDefault="00F05CE4" w:rsidP="00A46302">
      <w:pPr>
        <w:rPr>
          <w:sz w:val="24"/>
          <w:szCs w:val="24"/>
        </w:rPr>
      </w:pPr>
    </w:p>
    <w:p w:rsidR="00A46302" w:rsidRPr="007208BD" w:rsidRDefault="00A46302" w:rsidP="007208BD">
      <w:pPr>
        <w:ind w:firstLine="0"/>
        <w:rPr>
          <w:sz w:val="24"/>
          <w:szCs w:val="24"/>
        </w:rPr>
      </w:pPr>
      <w:r w:rsidRPr="007208BD">
        <w:rPr>
          <w:i/>
          <w:sz w:val="24"/>
          <w:szCs w:val="24"/>
        </w:rPr>
        <w:t>«</w:t>
      </w:r>
      <w:r w:rsidR="009B569E" w:rsidRPr="007208BD">
        <w:rPr>
          <w:i/>
          <w:sz w:val="24"/>
          <w:szCs w:val="24"/>
        </w:rPr>
        <w:t>Эксперты</w:t>
      </w:r>
      <w:r w:rsidRPr="007208BD">
        <w:rPr>
          <w:i/>
          <w:sz w:val="24"/>
          <w:szCs w:val="24"/>
        </w:rPr>
        <w:t xml:space="preserve"> </w:t>
      </w:r>
      <w:proofErr w:type="spellStart"/>
      <w:r w:rsidRPr="007208BD">
        <w:rPr>
          <w:i/>
          <w:sz w:val="24"/>
          <w:szCs w:val="24"/>
        </w:rPr>
        <w:t>МОСГОРТУРа</w:t>
      </w:r>
      <w:proofErr w:type="spellEnd"/>
      <w:r w:rsidRPr="007208BD">
        <w:rPr>
          <w:i/>
          <w:sz w:val="24"/>
          <w:szCs w:val="24"/>
        </w:rPr>
        <w:t xml:space="preserve"> определили самые </w:t>
      </w:r>
      <w:r w:rsidR="009B569E" w:rsidRPr="007208BD">
        <w:rPr>
          <w:i/>
          <w:sz w:val="24"/>
          <w:szCs w:val="24"/>
        </w:rPr>
        <w:t>востребованные</w:t>
      </w:r>
      <w:r w:rsidRPr="007208BD">
        <w:rPr>
          <w:i/>
          <w:sz w:val="24"/>
          <w:szCs w:val="24"/>
        </w:rPr>
        <w:t xml:space="preserve"> </w:t>
      </w:r>
      <w:r w:rsidR="007911A0" w:rsidRPr="007208BD">
        <w:rPr>
          <w:i/>
          <w:sz w:val="24"/>
          <w:szCs w:val="24"/>
        </w:rPr>
        <w:br/>
      </w:r>
      <w:r w:rsidRPr="007208BD">
        <w:rPr>
          <w:i/>
          <w:sz w:val="24"/>
          <w:szCs w:val="24"/>
        </w:rPr>
        <w:t xml:space="preserve">и комфортные </w:t>
      </w:r>
      <w:r w:rsidR="009B569E" w:rsidRPr="007208BD">
        <w:rPr>
          <w:i/>
          <w:sz w:val="24"/>
          <w:szCs w:val="24"/>
        </w:rPr>
        <w:t>туристическо-курортные зоны</w:t>
      </w:r>
      <w:r w:rsidRPr="007208BD">
        <w:rPr>
          <w:i/>
          <w:sz w:val="24"/>
          <w:szCs w:val="24"/>
        </w:rPr>
        <w:t xml:space="preserve"> для детского отдыха. </w:t>
      </w:r>
      <w:r w:rsidR="001A57DE" w:rsidRPr="007208BD">
        <w:rPr>
          <w:i/>
          <w:sz w:val="24"/>
          <w:szCs w:val="24"/>
        </w:rPr>
        <w:t>Благодаря раннему старту заявочной кампании</w:t>
      </w:r>
      <w:r w:rsidRPr="007208BD">
        <w:rPr>
          <w:i/>
          <w:sz w:val="24"/>
          <w:szCs w:val="24"/>
        </w:rPr>
        <w:t xml:space="preserve"> уже </w:t>
      </w:r>
      <w:r w:rsidR="001A57DE" w:rsidRPr="007208BD">
        <w:rPr>
          <w:i/>
          <w:sz w:val="24"/>
          <w:szCs w:val="24"/>
        </w:rPr>
        <w:t>в начале 2019 года</w:t>
      </w:r>
      <w:r w:rsidRPr="007208BD">
        <w:rPr>
          <w:i/>
          <w:sz w:val="24"/>
          <w:szCs w:val="24"/>
        </w:rPr>
        <w:t xml:space="preserve"> мы будем знать, сколько </w:t>
      </w:r>
      <w:r w:rsidR="001A57DE" w:rsidRPr="007208BD">
        <w:rPr>
          <w:i/>
          <w:sz w:val="24"/>
          <w:szCs w:val="24"/>
        </w:rPr>
        <w:t>москвичей</w:t>
      </w:r>
      <w:r w:rsidRPr="007208BD">
        <w:rPr>
          <w:i/>
          <w:sz w:val="24"/>
          <w:szCs w:val="24"/>
        </w:rPr>
        <w:t xml:space="preserve"> </w:t>
      </w:r>
      <w:r w:rsidR="001A57DE" w:rsidRPr="007208BD">
        <w:rPr>
          <w:i/>
          <w:sz w:val="24"/>
          <w:szCs w:val="24"/>
        </w:rPr>
        <w:t xml:space="preserve">планируют </w:t>
      </w:r>
      <w:r w:rsidRPr="007208BD">
        <w:rPr>
          <w:i/>
          <w:sz w:val="24"/>
          <w:szCs w:val="24"/>
        </w:rPr>
        <w:t xml:space="preserve">отдыхать в том или ином регионе. Это позволит </w:t>
      </w:r>
      <w:r w:rsidR="001A57DE" w:rsidRPr="007208BD">
        <w:rPr>
          <w:i/>
          <w:sz w:val="24"/>
          <w:szCs w:val="24"/>
        </w:rPr>
        <w:t>адресно</w:t>
      </w:r>
      <w:r w:rsidRPr="007208BD">
        <w:rPr>
          <w:i/>
          <w:sz w:val="24"/>
          <w:szCs w:val="24"/>
        </w:rPr>
        <w:t xml:space="preserve"> </w:t>
      </w:r>
      <w:r w:rsidR="001A57DE" w:rsidRPr="007208BD">
        <w:rPr>
          <w:i/>
          <w:sz w:val="24"/>
          <w:szCs w:val="24"/>
        </w:rPr>
        <w:t>провести</w:t>
      </w:r>
      <w:r w:rsidRPr="007208BD">
        <w:rPr>
          <w:i/>
          <w:sz w:val="24"/>
          <w:szCs w:val="24"/>
        </w:rPr>
        <w:t xml:space="preserve"> конкурсные процедуры и выбр</w:t>
      </w:r>
      <w:r w:rsidR="009B569E" w:rsidRPr="007208BD">
        <w:rPr>
          <w:i/>
          <w:sz w:val="24"/>
          <w:szCs w:val="24"/>
        </w:rPr>
        <w:t xml:space="preserve">ать самых надежных </w:t>
      </w:r>
      <w:r w:rsidR="001A57DE" w:rsidRPr="007208BD">
        <w:rPr>
          <w:i/>
          <w:sz w:val="24"/>
          <w:szCs w:val="24"/>
        </w:rPr>
        <w:t>поставщиков</w:t>
      </w:r>
      <w:r w:rsidR="00223050" w:rsidRPr="007208BD">
        <w:rPr>
          <w:i/>
          <w:sz w:val="24"/>
          <w:szCs w:val="24"/>
        </w:rPr>
        <w:t>»,</w:t>
      </w:r>
      <w:r w:rsidR="00223050">
        <w:rPr>
          <w:sz w:val="24"/>
          <w:szCs w:val="24"/>
        </w:rPr>
        <w:t xml:space="preserve"> —</w:t>
      </w:r>
      <w:r w:rsidR="007208BD">
        <w:rPr>
          <w:sz w:val="24"/>
          <w:szCs w:val="24"/>
        </w:rPr>
        <w:t xml:space="preserve"> </w:t>
      </w:r>
      <w:r w:rsidRPr="007208BD">
        <w:rPr>
          <w:sz w:val="24"/>
          <w:szCs w:val="24"/>
        </w:rPr>
        <w:t xml:space="preserve">отметила заместитель генерального директора </w:t>
      </w:r>
      <w:proofErr w:type="spellStart"/>
      <w:r w:rsidRPr="007208BD">
        <w:rPr>
          <w:sz w:val="24"/>
          <w:szCs w:val="24"/>
        </w:rPr>
        <w:t>МОСГОРТУРа</w:t>
      </w:r>
      <w:proofErr w:type="spellEnd"/>
      <w:r w:rsidRPr="007208BD">
        <w:rPr>
          <w:sz w:val="24"/>
          <w:szCs w:val="24"/>
        </w:rPr>
        <w:t xml:space="preserve"> Инна Голубева. </w:t>
      </w:r>
    </w:p>
    <w:p w:rsidR="00586504" w:rsidRPr="007208BD" w:rsidRDefault="00586504" w:rsidP="00A46302">
      <w:pPr>
        <w:rPr>
          <w:sz w:val="24"/>
          <w:szCs w:val="24"/>
        </w:rPr>
      </w:pPr>
    </w:p>
    <w:p w:rsidR="00A46302" w:rsidRPr="007208BD" w:rsidRDefault="00A46302" w:rsidP="007208BD">
      <w:pPr>
        <w:ind w:firstLine="0"/>
        <w:rPr>
          <w:sz w:val="24"/>
          <w:szCs w:val="24"/>
        </w:rPr>
      </w:pPr>
      <w:r w:rsidRPr="007208BD">
        <w:rPr>
          <w:sz w:val="24"/>
          <w:szCs w:val="24"/>
        </w:rPr>
        <w:t xml:space="preserve">Подать заявление на получение </w:t>
      </w:r>
      <w:r w:rsidR="003C194C" w:rsidRPr="007208BD">
        <w:rPr>
          <w:sz w:val="24"/>
          <w:szCs w:val="24"/>
        </w:rPr>
        <w:t xml:space="preserve">бесплатной </w:t>
      </w:r>
      <w:r w:rsidRPr="007208BD">
        <w:rPr>
          <w:sz w:val="24"/>
          <w:szCs w:val="24"/>
        </w:rPr>
        <w:t xml:space="preserve">путевки можно на портале Мэра Москвы mos.ru в разделе «Услуги» или по предварительной записи на mos.ru </w:t>
      </w:r>
      <w:r w:rsidR="007911A0" w:rsidRPr="007208BD">
        <w:rPr>
          <w:sz w:val="24"/>
          <w:szCs w:val="24"/>
        </w:rPr>
        <w:br/>
      </w:r>
      <w:r w:rsidRPr="007208BD">
        <w:rPr>
          <w:sz w:val="24"/>
          <w:szCs w:val="24"/>
        </w:rPr>
        <w:t xml:space="preserve">в офисе </w:t>
      </w:r>
      <w:proofErr w:type="spellStart"/>
      <w:r w:rsidRPr="007208BD">
        <w:rPr>
          <w:sz w:val="24"/>
          <w:szCs w:val="24"/>
        </w:rPr>
        <w:t>МОСГОРТУРа</w:t>
      </w:r>
      <w:proofErr w:type="spellEnd"/>
      <w:r w:rsidRPr="007208BD">
        <w:rPr>
          <w:sz w:val="24"/>
          <w:szCs w:val="24"/>
        </w:rPr>
        <w:t>.</w:t>
      </w:r>
    </w:p>
    <w:p w:rsidR="00F05CE4" w:rsidRPr="007208BD" w:rsidRDefault="00F05CE4" w:rsidP="00A46302">
      <w:pPr>
        <w:rPr>
          <w:sz w:val="24"/>
          <w:szCs w:val="24"/>
        </w:rPr>
      </w:pPr>
    </w:p>
    <w:p w:rsidR="00A46302" w:rsidRPr="007208BD" w:rsidRDefault="00A46302" w:rsidP="007208BD">
      <w:pPr>
        <w:ind w:firstLine="0"/>
        <w:rPr>
          <w:sz w:val="24"/>
          <w:szCs w:val="24"/>
        </w:rPr>
      </w:pPr>
      <w:r w:rsidRPr="007208BD">
        <w:rPr>
          <w:sz w:val="24"/>
          <w:szCs w:val="24"/>
        </w:rPr>
        <w:t xml:space="preserve">Путевки оплачиваются за счет средств </w:t>
      </w:r>
      <w:r w:rsidR="002B02BB" w:rsidRPr="007208BD">
        <w:rPr>
          <w:sz w:val="24"/>
          <w:szCs w:val="24"/>
        </w:rPr>
        <w:t>бюджета города Москвы</w:t>
      </w:r>
      <w:r w:rsidRPr="007208BD">
        <w:rPr>
          <w:sz w:val="24"/>
          <w:szCs w:val="24"/>
        </w:rPr>
        <w:t xml:space="preserve">, организаторами отдыха выступают </w:t>
      </w:r>
      <w:r w:rsidR="003C194C" w:rsidRPr="007208BD">
        <w:rPr>
          <w:sz w:val="24"/>
          <w:szCs w:val="24"/>
        </w:rPr>
        <w:t xml:space="preserve">Департамент культуры города Москвы </w:t>
      </w:r>
      <w:r w:rsidR="007911A0" w:rsidRPr="007208BD">
        <w:rPr>
          <w:sz w:val="24"/>
          <w:szCs w:val="24"/>
        </w:rPr>
        <w:br/>
      </w:r>
      <w:r w:rsidR="003C194C" w:rsidRPr="007208BD">
        <w:rPr>
          <w:sz w:val="24"/>
          <w:szCs w:val="24"/>
        </w:rPr>
        <w:t>и МОСГОРТУР</w:t>
      </w:r>
      <w:r w:rsidRPr="007208BD">
        <w:rPr>
          <w:sz w:val="24"/>
          <w:szCs w:val="24"/>
        </w:rPr>
        <w:t>.</w:t>
      </w:r>
    </w:p>
    <w:p w:rsidR="00A46302" w:rsidRPr="007208BD" w:rsidRDefault="00A46302" w:rsidP="00A46302">
      <w:pPr>
        <w:rPr>
          <w:sz w:val="24"/>
          <w:szCs w:val="24"/>
        </w:rPr>
      </w:pPr>
    </w:p>
    <w:p w:rsidR="007911A0" w:rsidRPr="007208BD" w:rsidRDefault="007911A0" w:rsidP="00A46302">
      <w:pPr>
        <w:rPr>
          <w:sz w:val="24"/>
          <w:szCs w:val="24"/>
        </w:rPr>
      </w:pPr>
    </w:p>
    <w:p w:rsidR="00F05CE4" w:rsidRPr="007208BD" w:rsidRDefault="00F05CE4" w:rsidP="00A46302">
      <w:pPr>
        <w:rPr>
          <w:sz w:val="24"/>
          <w:szCs w:val="24"/>
        </w:rPr>
      </w:pPr>
    </w:p>
    <w:p w:rsidR="007911A0" w:rsidRPr="007208BD" w:rsidRDefault="007911A0" w:rsidP="00A46302">
      <w:pPr>
        <w:rPr>
          <w:sz w:val="24"/>
          <w:szCs w:val="24"/>
        </w:rPr>
      </w:pPr>
    </w:p>
    <w:p w:rsidR="00A46302" w:rsidRPr="007208BD" w:rsidRDefault="00A46302" w:rsidP="007208BD">
      <w:pPr>
        <w:ind w:firstLine="0"/>
        <w:rPr>
          <w:b/>
          <w:sz w:val="24"/>
          <w:szCs w:val="24"/>
        </w:rPr>
      </w:pPr>
      <w:r w:rsidRPr="007208BD">
        <w:rPr>
          <w:b/>
          <w:sz w:val="24"/>
          <w:szCs w:val="24"/>
        </w:rPr>
        <w:t>Для справки:</w:t>
      </w:r>
    </w:p>
    <w:p w:rsidR="00A46302" w:rsidRPr="007208BD" w:rsidRDefault="00A46302" w:rsidP="00A46302">
      <w:pPr>
        <w:rPr>
          <w:sz w:val="24"/>
          <w:szCs w:val="24"/>
        </w:rPr>
      </w:pPr>
    </w:p>
    <w:p w:rsidR="00A46302" w:rsidRDefault="00A46302" w:rsidP="007208BD">
      <w:pPr>
        <w:ind w:firstLine="0"/>
        <w:rPr>
          <w:sz w:val="24"/>
          <w:szCs w:val="24"/>
        </w:rPr>
      </w:pPr>
      <w:r w:rsidRPr="007208BD">
        <w:rPr>
          <w:sz w:val="24"/>
          <w:szCs w:val="24"/>
        </w:rPr>
        <w:t>Летом 2018 года Правительство Москвы организовало выездной детский отдыха для более 100 тысяч детей и сопровождавших и</w:t>
      </w:r>
      <w:r w:rsidR="003C194C" w:rsidRPr="007208BD">
        <w:rPr>
          <w:sz w:val="24"/>
          <w:szCs w:val="24"/>
        </w:rPr>
        <w:t>х</w:t>
      </w:r>
      <w:r w:rsidRPr="007208BD">
        <w:rPr>
          <w:sz w:val="24"/>
          <w:szCs w:val="24"/>
        </w:rPr>
        <w:t xml:space="preserve"> взрослых. Из них более 37 тысяч отдохнули в загородных лагерях и на базах семейного отдыха.</w:t>
      </w:r>
    </w:p>
    <w:p w:rsidR="007208BD" w:rsidRPr="007208BD" w:rsidRDefault="007208BD" w:rsidP="00A46302">
      <w:pPr>
        <w:rPr>
          <w:sz w:val="24"/>
          <w:szCs w:val="24"/>
        </w:rPr>
      </w:pPr>
    </w:p>
    <w:p w:rsidR="00A46302" w:rsidRPr="007208BD" w:rsidRDefault="00A26179" w:rsidP="007208BD">
      <w:pPr>
        <w:ind w:firstLine="0"/>
        <w:rPr>
          <w:sz w:val="24"/>
          <w:szCs w:val="24"/>
        </w:rPr>
      </w:pPr>
      <w:r w:rsidRPr="007208BD">
        <w:rPr>
          <w:sz w:val="24"/>
          <w:szCs w:val="24"/>
        </w:rPr>
        <w:t>Возможность получить бесплатную</w:t>
      </w:r>
      <w:r w:rsidR="00A46302" w:rsidRPr="007208BD">
        <w:rPr>
          <w:sz w:val="24"/>
          <w:szCs w:val="24"/>
        </w:rPr>
        <w:t xml:space="preserve"> путевк</w:t>
      </w:r>
      <w:r w:rsidRPr="007208BD">
        <w:rPr>
          <w:sz w:val="24"/>
          <w:szCs w:val="24"/>
        </w:rPr>
        <w:t>у</w:t>
      </w:r>
      <w:r w:rsidR="00A46302" w:rsidRPr="007208BD">
        <w:rPr>
          <w:sz w:val="24"/>
          <w:szCs w:val="24"/>
        </w:rPr>
        <w:t xml:space="preserve"> имеют следующие льготные категории детей</w:t>
      </w:r>
      <w:r w:rsidRPr="007208BD">
        <w:rPr>
          <w:sz w:val="24"/>
          <w:szCs w:val="24"/>
        </w:rPr>
        <w:t>-жителей Москвы</w:t>
      </w:r>
      <w:r w:rsidR="00A46302" w:rsidRPr="007208BD">
        <w:rPr>
          <w:sz w:val="24"/>
          <w:szCs w:val="24"/>
        </w:rPr>
        <w:t>:</w:t>
      </w:r>
    </w:p>
    <w:p w:rsidR="00A46302" w:rsidRPr="007208BD" w:rsidRDefault="00A46302" w:rsidP="007208BD">
      <w:pPr>
        <w:ind w:firstLine="0"/>
        <w:rPr>
          <w:sz w:val="24"/>
          <w:szCs w:val="24"/>
        </w:rPr>
      </w:pPr>
      <w:r w:rsidRPr="007208BD">
        <w:rPr>
          <w:sz w:val="24"/>
          <w:szCs w:val="24"/>
        </w:rPr>
        <w:t>В детские оздоровительные лагеря (индивидуальный отдых):</w:t>
      </w:r>
    </w:p>
    <w:p w:rsidR="00A46302" w:rsidRPr="007208BD" w:rsidRDefault="00A26179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1. </w:t>
      </w:r>
      <w:r w:rsidR="00A46302" w:rsidRPr="007208BD">
        <w:rPr>
          <w:sz w:val="24"/>
          <w:szCs w:val="24"/>
        </w:rPr>
        <w:t xml:space="preserve">Дети-сироты и дети, оставшиеся без попечения родителей, в возрасте </w:t>
      </w:r>
      <w:r w:rsidR="007911A0" w:rsidRPr="007208BD">
        <w:rPr>
          <w:sz w:val="24"/>
          <w:szCs w:val="24"/>
        </w:rPr>
        <w:br/>
      </w:r>
      <w:r w:rsidR="00A46302" w:rsidRPr="007208BD">
        <w:rPr>
          <w:sz w:val="24"/>
          <w:szCs w:val="24"/>
        </w:rPr>
        <w:t>от 7 до 17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lastRenderedPageBreak/>
        <w:t>2.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 xml:space="preserve">Дети-инвалиды, дети с ограниченными возможностями здоровья </w:t>
      </w:r>
      <w:r w:rsidR="007911A0" w:rsidRPr="007208BD">
        <w:rPr>
          <w:sz w:val="24"/>
          <w:szCs w:val="24"/>
        </w:rPr>
        <w:br/>
      </w:r>
      <w:r w:rsidRPr="007208BD">
        <w:rPr>
          <w:sz w:val="24"/>
          <w:szCs w:val="24"/>
        </w:rPr>
        <w:t>в возрасте от 7 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3.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>Дети из малообеспеченных семей в возрасте от 7 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4.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 xml:space="preserve">Дети-жертвы вооруженных и межнациональных конфликтов, экологических и техногенных катастроф, стихийных бедствий в возрасте от 7 </w:t>
      </w:r>
      <w:r w:rsidR="007911A0" w:rsidRPr="007208BD">
        <w:rPr>
          <w:sz w:val="24"/>
          <w:szCs w:val="24"/>
        </w:rPr>
        <w:br/>
      </w:r>
      <w:r w:rsidRPr="007208BD">
        <w:rPr>
          <w:sz w:val="24"/>
          <w:szCs w:val="24"/>
        </w:rPr>
        <w:t>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5.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 xml:space="preserve">Дети из семей беженцев и вынужденных переселенцев в возрасте от 7 </w:t>
      </w:r>
      <w:r w:rsidR="007911A0" w:rsidRPr="007208BD">
        <w:rPr>
          <w:sz w:val="24"/>
          <w:szCs w:val="24"/>
        </w:rPr>
        <w:br/>
      </w:r>
      <w:r w:rsidRPr="007208BD">
        <w:rPr>
          <w:sz w:val="24"/>
          <w:szCs w:val="24"/>
        </w:rPr>
        <w:t>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6.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>Дети, оказавшиеся в экстремальных условиях, в возрасте от 7 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7.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>Дети-жертвы насилия в возрасте от 7 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8.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в возрасте от 7 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9.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>Дети, пострадавшие в результате террористических актов, в возрасте от 7 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10.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 xml:space="preserve">Дети из семей военнослужащих и приравненных к ним лиц, погибших или получивших увечья (ранения, травмы, контузии) при исполнении ими обязанностей военной службы или служебных обязанностей, в возрасте от 7 </w:t>
      </w:r>
      <w:r w:rsidR="007911A0" w:rsidRPr="007208BD">
        <w:rPr>
          <w:sz w:val="24"/>
          <w:szCs w:val="24"/>
        </w:rPr>
        <w:br/>
      </w:r>
      <w:r w:rsidRPr="007208BD">
        <w:rPr>
          <w:sz w:val="24"/>
          <w:szCs w:val="24"/>
        </w:rPr>
        <w:t>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11.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>Дети из семей, в которых оба или один родитель являются инвалидами, в возрасте от 7 до 15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12.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>Дети с отклонениями в поведении в возрасте от 7 до 15 лет.</w:t>
      </w:r>
    </w:p>
    <w:p w:rsidR="00A46302" w:rsidRPr="007208BD" w:rsidRDefault="00A46302" w:rsidP="007208BD">
      <w:pPr>
        <w:ind w:firstLine="0"/>
        <w:rPr>
          <w:sz w:val="24"/>
          <w:szCs w:val="24"/>
        </w:rPr>
      </w:pPr>
      <w:r w:rsidRPr="007208BD">
        <w:rPr>
          <w:sz w:val="24"/>
          <w:szCs w:val="24"/>
        </w:rPr>
        <w:t>В организации отдыха и оздоровления семейного типа (совместный отдых):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1.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 xml:space="preserve">Дети-сироты и дети, оставшиеся без попечения родителей, в возрасте </w:t>
      </w:r>
      <w:r w:rsidR="007911A0" w:rsidRPr="007208BD">
        <w:rPr>
          <w:sz w:val="24"/>
          <w:szCs w:val="24"/>
        </w:rPr>
        <w:br/>
      </w:r>
      <w:r w:rsidRPr="007208BD">
        <w:rPr>
          <w:sz w:val="24"/>
          <w:szCs w:val="24"/>
        </w:rPr>
        <w:t>от 3 до 17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2.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 xml:space="preserve">Дети-инвалиды, дети с ограниченными возможностями здоровья </w:t>
      </w:r>
      <w:r w:rsidR="007911A0" w:rsidRPr="007208BD">
        <w:rPr>
          <w:sz w:val="24"/>
          <w:szCs w:val="24"/>
        </w:rPr>
        <w:br/>
      </w:r>
      <w:r w:rsidRPr="007208BD">
        <w:rPr>
          <w:sz w:val="24"/>
          <w:szCs w:val="24"/>
        </w:rPr>
        <w:t>в возрасте от 4 до 17 лет;</w:t>
      </w:r>
    </w:p>
    <w:p w:rsidR="00A46302" w:rsidRPr="007208BD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>3.</w:t>
      </w:r>
      <w:r w:rsidR="00A26179" w:rsidRPr="007208BD">
        <w:rPr>
          <w:sz w:val="24"/>
          <w:szCs w:val="24"/>
        </w:rPr>
        <w:t> </w:t>
      </w:r>
      <w:r w:rsidRPr="007208BD">
        <w:rPr>
          <w:sz w:val="24"/>
          <w:szCs w:val="24"/>
        </w:rPr>
        <w:t>Дети из малообеспеченных семей в возрасте от 3 до 7 лет.</w:t>
      </w:r>
    </w:p>
    <w:p w:rsidR="00A46302" w:rsidRPr="007208BD" w:rsidRDefault="00A46302" w:rsidP="007208BD">
      <w:pPr>
        <w:ind w:firstLine="0"/>
        <w:rPr>
          <w:sz w:val="24"/>
          <w:szCs w:val="24"/>
        </w:rPr>
      </w:pPr>
      <w:r w:rsidRPr="007208BD">
        <w:rPr>
          <w:sz w:val="24"/>
          <w:szCs w:val="24"/>
        </w:rPr>
        <w:t>В лагеря для молодежи:</w:t>
      </w:r>
    </w:p>
    <w:p w:rsidR="006B2264" w:rsidRDefault="00A46302" w:rsidP="00A46302">
      <w:pPr>
        <w:rPr>
          <w:sz w:val="24"/>
          <w:szCs w:val="24"/>
        </w:rPr>
      </w:pPr>
      <w:r w:rsidRPr="007208BD">
        <w:rPr>
          <w:sz w:val="24"/>
          <w:szCs w:val="24"/>
        </w:rPr>
        <w:t xml:space="preserve">Лица из числа детей-сирот и детей, оставшихся без попечения родителей, </w:t>
      </w:r>
      <w:r w:rsidR="007911A0" w:rsidRPr="007208BD">
        <w:rPr>
          <w:sz w:val="24"/>
          <w:szCs w:val="24"/>
        </w:rPr>
        <w:br/>
      </w:r>
      <w:r w:rsidRPr="007208BD">
        <w:rPr>
          <w:sz w:val="24"/>
          <w:szCs w:val="24"/>
        </w:rPr>
        <w:t>в возрасте от 18 до 23 лет.</w:t>
      </w:r>
      <w:bookmarkEnd w:id="1"/>
    </w:p>
    <w:p w:rsidR="006E6646" w:rsidRPr="007208BD" w:rsidRDefault="006E6646" w:rsidP="00A46302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77.5pt">
            <v:imagedata r:id="rId5" o:title="1"/>
          </v:shape>
        </w:pict>
      </w:r>
    </w:p>
    <w:sectPr w:rsidR="006E6646" w:rsidRPr="007208BD" w:rsidSect="007911A0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11"/>
    <w:rsid w:val="000D16C1"/>
    <w:rsid w:val="001A57DE"/>
    <w:rsid w:val="001E07D9"/>
    <w:rsid w:val="00223050"/>
    <w:rsid w:val="00267BD8"/>
    <w:rsid w:val="002B02BB"/>
    <w:rsid w:val="003A3A8C"/>
    <w:rsid w:val="003C12EB"/>
    <w:rsid w:val="003C194C"/>
    <w:rsid w:val="003E13BF"/>
    <w:rsid w:val="00586504"/>
    <w:rsid w:val="006B2264"/>
    <w:rsid w:val="006E6646"/>
    <w:rsid w:val="007208BD"/>
    <w:rsid w:val="007911A0"/>
    <w:rsid w:val="009B569E"/>
    <w:rsid w:val="009E5D5E"/>
    <w:rsid w:val="00A26179"/>
    <w:rsid w:val="00A46302"/>
    <w:rsid w:val="00B04BDE"/>
    <w:rsid w:val="00B70A3F"/>
    <w:rsid w:val="00B93CCE"/>
    <w:rsid w:val="00CC46B1"/>
    <w:rsid w:val="00E06211"/>
    <w:rsid w:val="00F0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8C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C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C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8C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C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Буянов</dc:creator>
  <cp:lastModifiedBy>Лихобабина Жанна Александровна</cp:lastModifiedBy>
  <cp:revision>2</cp:revision>
  <cp:lastPrinted>2018-10-11T07:52:00Z</cp:lastPrinted>
  <dcterms:created xsi:type="dcterms:W3CDTF">2018-10-12T12:51:00Z</dcterms:created>
  <dcterms:modified xsi:type="dcterms:W3CDTF">2018-10-12T12:51:00Z</dcterms:modified>
</cp:coreProperties>
</file>